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11" w:leader="none"/>
        </w:tabs>
        <w:bidi w:val="0"/>
        <w:jc w:val="center"/>
        <w:rPr/>
      </w:pPr>
      <w:r>
        <w:rPr/>
        <w:drawing>
          <wp:inline distT="0" distB="0" distL="0" distR="0">
            <wp:extent cx="471805" cy="5778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9" t="-140" r="-169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bidi w:val="0"/>
        <w:jc w:val="center"/>
        <w:rPr/>
      </w:pPr>
      <w:r>
        <w:rPr>
          <w:b/>
          <w:sz w:val="28"/>
        </w:rPr>
        <w:t>АДМИНИСТРАЦИЯ ТОТЕМСКОГО</w:t>
      </w:r>
      <w:r>
        <w:rPr>
          <w:b/>
          <w:sz w:val="29"/>
        </w:rPr>
        <w:t xml:space="preserve"> </w:t>
      </w:r>
      <w:r>
        <w:rPr>
          <w:b/>
          <w:sz w:val="28"/>
        </w:rPr>
        <w:t>МУНИЦИПАЛЬНОГО ОКРУГА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4"/>
        <w:bidi w:val="0"/>
        <w:rPr/>
      </w:pPr>
      <w:r>
        <w:rPr/>
        <w:t>ПОСТАНОВЛЕНИЕ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sz w:val="29"/>
        </w:rPr>
        <w:t xml:space="preserve">От                                                                                            № </w:t>
      </w:r>
    </w:p>
    <w:p>
      <w:pPr>
        <w:pStyle w:val="Normal"/>
        <w:bidi w:val="0"/>
        <w:jc w:val="center"/>
        <w:rPr/>
      </w:pPr>
      <w:r>
        <w:rPr/>
        <w:t>г. Тотьма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О внесении изменений в постановление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администрации Тотемского муниципального округа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от 13 апреля 2024 года № 447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Руководствуясь ст. 42 Устава Тотемского муниципального округа Вологодской области, 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ПОСТАНОВЛЯЕТ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: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firstLine="737"/>
        <w:jc w:val="both"/>
        <w:rPr/>
      </w:pPr>
      <w:r>
        <w:rPr/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1. Внести изменения в административный регламент предоставления муниципальной услуги </w:t>
      </w:r>
      <w:r>
        <w:rPr>
          <w:rStyle w:val="3"/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по выдаче разрешения на ввод объекта в эксплуатацию, утвержденный постановлением администрации Тотемского муниципального округа от 13 апреля 2024 года № 447: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firstLine="737"/>
        <w:jc w:val="both"/>
        <w:rPr/>
      </w:pPr>
      <w:r>
        <w:rPr>
          <w:rStyle w:val="3"/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1.1. </w:t>
      </w:r>
      <w:r>
        <w:rPr>
          <w:rStyle w:val="3"/>
          <w:rFonts w:eastAsia="" w:cs="Times New Roman" w:ascii="Times New Roman" w:hAnsi="Times New Roman"/>
          <w:b w:val="false"/>
          <w:bCs w:val="false"/>
          <w:color w:val="auto"/>
          <w:sz w:val="28"/>
          <w:szCs w:val="28"/>
        </w:rPr>
        <w:t>П</w:t>
      </w:r>
      <w:r>
        <w:rPr>
          <w:rStyle w:val="3"/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ункт 2.6.4 дополнить подпункто</w:t>
      </w:r>
      <w:r>
        <w:rPr>
          <w:rStyle w:val="3"/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м «з» </w:t>
      </w:r>
      <w:r>
        <w:rPr>
          <w:rStyle w:val="3"/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следующего содержания: 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firstLine="737"/>
        <w:jc w:val="both"/>
        <w:rPr/>
      </w:pPr>
      <w:r>
        <w:rPr>
          <w:rStyle w:val="3"/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«</w:t>
      </w:r>
      <w:r>
        <w:rPr>
          <w:rStyle w:val="3"/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з</w:t>
      </w:r>
      <w:r>
        <w:rPr>
          <w:rStyle w:val="3"/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) при вводе в эксплуатацию объекта капитального строительства, в отношении которого в соответствии с Федеральным законом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осуществляются.».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firstLine="737"/>
        <w:jc w:val="both"/>
        <w:rPr/>
      </w:pPr>
      <w:r>
        <w:rPr>
          <w:rStyle w:val="3"/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1.2. Подпункт «б» пункта 2.6.4 дополнить словами «, за исключением ввода в эксплуатацию объекта капитального строительства, в отношении которого в соответствии с Федеральным законом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осуществляются.».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firstLine="737"/>
        <w:jc w:val="both"/>
        <w:rPr/>
      </w:pPr>
      <w:r>
        <w:rPr>
          <w:rStyle w:val="3"/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1.3. Абзацы третий - пятый пункта 2.13 исключить.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firstLine="737"/>
        <w:jc w:val="both"/>
        <w:rPr/>
      </w:pPr>
      <w:r>
        <w:rPr>
          <w:rStyle w:val="3"/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1.4. Абзац второй пункта 5.5.3 исключить.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auto"/>
          <w:spacing w:val="0"/>
          <w:kern w:val="0"/>
          <w:sz w:val="28"/>
          <w:szCs w:val="28"/>
          <w:lang w:val="ru-RU" w:eastAsia="zh-CN" w:bidi="hi-IN"/>
        </w:rPr>
        <w:t>2. Настоящее постановление вступает в силу после официального опубликования в приложении в газете «Тотемские вести», подлежит размещению на официальном сайте Тотемского муниципального округа.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Тотемского муниципального округа        </w:t>
        <w:tab/>
        <w:tab/>
        <w:tab/>
        <w:t xml:space="preserve">       С.Л. Селянин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Symbol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spacing w:val="0"/>
        <w:i w:val="false"/>
        <w:b/>
        <w:kern w:val="2"/>
        <w:szCs w:val="28"/>
        <w:iCs w:val="false"/>
        <w:bCs/>
        <w:rFonts w:eastAsia="Times New Roman" w:cs="Symbol"/>
        <w:color w:val="auto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  <w:szCs w:val="22"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4">
    <w:name w:val="Heading 4"/>
    <w:basedOn w:val="Normal"/>
    <w:next w:val="Style15"/>
    <w:qFormat/>
    <w:pPr>
      <w:keepNext w:val="true"/>
      <w:suppressAutoHyphens w:val="true"/>
      <w:jc w:val="center"/>
      <w:outlineLvl w:val="3"/>
    </w:pPr>
    <w:rPr>
      <w:b/>
      <w:bCs/>
      <w:sz w:val="36"/>
      <w:lang w:eastAsia="ar-SA"/>
    </w:rPr>
  </w:style>
  <w:style w:type="character" w:styleId="WW8Num2z0">
    <w:name w:val="WW8Num2z0"/>
    <w:qFormat/>
    <w:rPr>
      <w:rFonts w:ascii="Symbol" w:hAnsi="Symbol" w:eastAsia="Times New Roman" w:cs="Symbol"/>
      <w:b/>
      <w:bCs/>
      <w:i w:val="false"/>
      <w:iCs w:val="false"/>
      <w:color w:val="auto"/>
      <w:spacing w:val="0"/>
      <w:kern w:val="2"/>
      <w:sz w:val="28"/>
      <w:szCs w:val="28"/>
      <w:lang w:val="ru-RU" w:eastAsia="ru-RU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color w:val="000000"/>
      <w:sz w:val="22"/>
      <w:szCs w:val="22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3">
    <w:name w:val="Заголовок 3 Знак"/>
    <w:basedOn w:val="DefaultParagraphFont"/>
    <w:qFormat/>
    <w:rPr>
      <w:rFonts w:ascii="Cambria" w:hAnsi="Cambria" w:eastAsia="" w:cs=""/>
      <w:b/>
      <w:bCs/>
      <w:color w:val="4F81BD"/>
      <w:sz w:val="24"/>
      <w:szCs w:val="24"/>
    </w:rPr>
  </w:style>
  <w:style w:type="character" w:styleId="Style12">
    <w:name w:val="Цветовое выделение для Текст"/>
    <w:qFormat/>
    <w:rPr>
      <w:sz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LibreOffice/6.4.7.2$Linux_X86_64 LibreOffice_project/40$Build-2</Application>
  <Pages>1</Pages>
  <Words>214</Words>
  <Characters>1513</Characters>
  <CharactersWithSpaces>1836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2024-05-20T15:05:11Z</dcterms:created>
  <dc:creator/>
  <dc:description/>
  <dc:language>ru-RU</dc:language>
  <cp:lastModifiedBy/>
  <cp:lastPrinted>2024-05-28T08:36:23Z</cp:lastPrinted>
  <dcterms:modified xsi:type="dcterms:W3CDTF">2024-05-28T08:36:34Z</dcterms:modified>
  <cp:revision>5</cp:revision>
  <dc:subject/>
  <dc:title/>
</cp:coreProperties>
</file>