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>Провести общественные обсуждения:</w:t>
      </w:r>
    </w:p>
    <w:p>
      <w:pPr>
        <w:pStyle w:val="Style31"/>
        <w:jc w:val="both"/>
        <w:rPr/>
      </w:pP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ab/>
        <w:t xml:space="preserve">- по проекту схемы расположения земельного участка на котором расположен многоквартирный дом, в кадастровом квартале 35:14:0707001, площадью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884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, город Тотьма,  набережная Первомайская, дом 4 а, с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3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апреля 2023 года по 1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4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апреля 2023 года;</w:t>
      </w:r>
    </w:p>
    <w:p>
      <w:pPr>
        <w:pStyle w:val="Style31"/>
        <w:jc w:val="both"/>
        <w:rPr/>
      </w:pP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ab/>
        <w:t xml:space="preserve">- по проекту схемы расположения земельного участка на котором расположен многоквартирный дом, в кадастровом квартале 35:14:0205005, площадью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en-US"/>
        </w:rPr>
        <w:t>1429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, п. Усть-Еденьга, д. 24, с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3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апреля 2023 года по 1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4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апреля 2023 года;</w:t>
      </w:r>
    </w:p>
    <w:p>
      <w:pPr>
        <w:pStyle w:val="Normal"/>
        <w:ind w:left="0" w:right="0" w:firstLine="709"/>
        <w:jc w:val="both"/>
        <w:rPr/>
      </w:pPr>
      <w:r>
        <w:rPr>
          <w:rStyle w:val="Strong"/>
          <w:rFonts w:cs="Times New Roman"/>
          <w:b w:val="false"/>
          <w:bCs/>
          <w:color w:val="000000"/>
          <w:sz w:val="28"/>
          <w:szCs w:val="28"/>
        </w:rPr>
        <w:t xml:space="preserve">- по проекту схемы расположения земельного участка на котором расположен многоквартирный дом, в кадастровом квартале 35:14:0703001, площадью </w:t>
      </w:r>
      <w:r>
        <w:rPr>
          <w:rStyle w:val="Strong"/>
          <w:rFonts w:cs="Times New Roman"/>
          <w:b w:val="false"/>
          <w:bCs/>
          <w:color w:val="000000"/>
          <w:sz w:val="28"/>
          <w:szCs w:val="28"/>
          <w:lang w:val="ru-RU"/>
        </w:rPr>
        <w:t>1019</w:t>
      </w:r>
      <w:r>
        <w:rPr>
          <w:rStyle w:val="Strong"/>
          <w:rFonts w:cs="Times New Roman"/>
          <w:b w:val="false"/>
          <w:bCs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/>
          <w:b w:val="false"/>
          <w:bCs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/>
          <w:b w:val="false"/>
          <w:bCs/>
          <w:color w:val="000000"/>
          <w:sz w:val="28"/>
          <w:szCs w:val="28"/>
        </w:rPr>
        <w:t xml:space="preserve">, город Тотьма,  ул. Лесотехникум, д. 4 </w:t>
      </w:r>
      <w:r>
        <w:rPr>
          <w:rStyle w:val="Strong"/>
          <w:rFonts w:cs="Times New Roman"/>
          <w:b w:val="false"/>
          <w:color w:val="000000"/>
          <w:sz w:val="28"/>
          <w:szCs w:val="28"/>
        </w:rPr>
        <w:t>, с</w:t>
      </w:r>
      <w:r>
        <w:rPr>
          <w:rStyle w:val="Strong"/>
          <w:rFonts w:cs="Times New Roman"/>
          <w:b w:val="false"/>
          <w:color w:val="000000"/>
          <w:sz w:val="28"/>
          <w:szCs w:val="28"/>
        </w:rPr>
        <w:t xml:space="preserve"> 3 апреля 2023 года по 14 апреля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false"/>
          <w:color w:val="000000"/>
          <w:sz w:val="28"/>
        </w:rPr>
        <w:t>земельного участка на котором расположен многоквартирный дом.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</w:t>
      </w:r>
      <w:r>
        <w:rPr>
          <w:rFonts w:ascii="Times New Roman" w:hAnsi="Times New Roman"/>
          <w:b w:val="false"/>
          <w:color w:val="000000"/>
          <w:sz w:val="28"/>
        </w:rPr>
        <w:t>с 3 апреля 2023 года по 14 апреля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rPr/>
      </w:pPr>
      <w:r>
        <w:rPr>
          <w:spacing w:val="-5"/>
          <w:sz w:val="28"/>
        </w:rPr>
        <w:t>Оплата гарантируется</w:t>
      </w:r>
    </w:p>
    <w:p>
      <w:pPr>
        <w:pStyle w:val="Normal"/>
        <w:rPr/>
      </w:pPr>
      <w:r>
        <w:rPr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>С.Л.Селянин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LibreOffice/7.4.2.3$Windows_X86_64 LibreOffice_project/382eef1f22670f7f4118c8c2dd222ec7ad009daf</Application>
  <AppVersion>15.0000</AppVersion>
  <Pages>2</Pages>
  <Words>326</Words>
  <Characters>2217</Characters>
  <CharactersWithSpaces>2684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2023-03-21T12:10:18Z</cp:lastPrinted>
  <dcterms:modified xsi:type="dcterms:W3CDTF">2023-04-03T13:32:40Z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